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769" w:rsidRDefault="006B4DF6">
      <w:pPr>
        <w:pStyle w:val="BodyText"/>
        <w:spacing w:before="64"/>
        <w:ind w:left="105"/>
      </w:pPr>
      <w:r>
        <w:t>Assignment #2 - Case Grading Sheet</w:t>
      </w:r>
    </w:p>
    <w:p w:rsidR="00467769" w:rsidRDefault="00467769">
      <w:pPr>
        <w:pStyle w:val="BodyText"/>
        <w:spacing w:before="8" w:after="1"/>
        <w:rPr>
          <w:sz w:val="16"/>
        </w:rPr>
      </w:pP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8"/>
        <w:gridCol w:w="852"/>
        <w:gridCol w:w="850"/>
        <w:gridCol w:w="4083"/>
      </w:tblGrid>
      <w:tr w:rsidR="00467769">
        <w:trPr>
          <w:trHeight w:val="1029"/>
        </w:trPr>
        <w:tc>
          <w:tcPr>
            <w:tcW w:w="5098" w:type="dxa"/>
          </w:tcPr>
          <w:p w:rsidR="00467769" w:rsidRDefault="006B4DF6">
            <w:pPr>
              <w:pStyle w:val="TableParagraph"/>
              <w:spacing w:line="275" w:lineRule="exact"/>
              <w:ind w:left="167"/>
              <w:rPr>
                <w:sz w:val="24"/>
              </w:rPr>
            </w:pPr>
            <w:r>
              <w:rPr>
                <w:sz w:val="24"/>
              </w:rPr>
              <w:t>Section</w:t>
            </w:r>
          </w:p>
        </w:tc>
        <w:tc>
          <w:tcPr>
            <w:tcW w:w="852" w:type="dxa"/>
          </w:tcPr>
          <w:p w:rsidR="00467769" w:rsidRDefault="006B4DF6">
            <w:pPr>
              <w:pStyle w:val="TableParagraph"/>
              <w:spacing w:line="275" w:lineRule="exact"/>
              <w:ind w:left="87" w:right="140"/>
              <w:jc w:val="center"/>
              <w:rPr>
                <w:sz w:val="24"/>
              </w:rPr>
            </w:pPr>
            <w:r>
              <w:rPr>
                <w:sz w:val="24"/>
              </w:rPr>
              <w:t>Value</w:t>
            </w:r>
          </w:p>
        </w:tc>
        <w:tc>
          <w:tcPr>
            <w:tcW w:w="850" w:type="dxa"/>
          </w:tcPr>
          <w:p w:rsidR="00467769" w:rsidRDefault="006B4DF6">
            <w:pPr>
              <w:pStyle w:val="TableParagraph"/>
              <w:spacing w:line="275" w:lineRule="exact"/>
              <w:rPr>
                <w:sz w:val="24"/>
              </w:rPr>
            </w:pPr>
            <w:r>
              <w:rPr>
                <w:sz w:val="24"/>
              </w:rPr>
              <w:t>Mark</w:t>
            </w:r>
          </w:p>
        </w:tc>
        <w:tc>
          <w:tcPr>
            <w:tcW w:w="4083" w:type="dxa"/>
          </w:tcPr>
          <w:p w:rsidR="00467769" w:rsidRDefault="006B4DF6">
            <w:pPr>
              <w:pStyle w:val="TableParagraph"/>
              <w:spacing w:line="275" w:lineRule="exact"/>
              <w:ind w:left="106"/>
              <w:rPr>
                <w:sz w:val="24"/>
              </w:rPr>
            </w:pPr>
            <w:r>
              <w:rPr>
                <w:sz w:val="24"/>
              </w:rPr>
              <w:t>Comments</w:t>
            </w:r>
          </w:p>
        </w:tc>
      </w:tr>
      <w:tr w:rsidR="00467769">
        <w:trPr>
          <w:trHeight w:val="938"/>
        </w:trPr>
        <w:tc>
          <w:tcPr>
            <w:tcW w:w="5098" w:type="dxa"/>
          </w:tcPr>
          <w:p w:rsidR="00467769" w:rsidRDefault="006B4DF6">
            <w:pPr>
              <w:pStyle w:val="TableParagraph"/>
              <w:spacing w:before="1"/>
              <w:ind w:right="202"/>
              <w:rPr>
                <w:sz w:val="24"/>
              </w:rPr>
            </w:pPr>
            <w:r>
              <w:rPr>
                <w:sz w:val="24"/>
              </w:rPr>
              <w:t>1. Statement of Problem – What is the problem that the company is facing? Why is the company facing this problem?</w:t>
            </w:r>
          </w:p>
        </w:tc>
        <w:tc>
          <w:tcPr>
            <w:tcW w:w="852" w:type="dxa"/>
          </w:tcPr>
          <w:p w:rsidR="00467769" w:rsidRDefault="006B4DF6">
            <w:pPr>
              <w:pStyle w:val="TableParagraph"/>
              <w:spacing w:before="1"/>
              <w:ind w:left="6"/>
              <w:jc w:val="center"/>
              <w:rPr>
                <w:sz w:val="24"/>
              </w:rPr>
            </w:pPr>
            <w:r>
              <w:rPr>
                <w:sz w:val="24"/>
              </w:rPr>
              <w:t>1</w:t>
            </w:r>
          </w:p>
        </w:tc>
        <w:tc>
          <w:tcPr>
            <w:tcW w:w="850" w:type="dxa"/>
          </w:tcPr>
          <w:p w:rsidR="00467769" w:rsidRDefault="00467769">
            <w:pPr>
              <w:pStyle w:val="TableParagraph"/>
              <w:ind w:left="0"/>
              <w:rPr>
                <w:sz w:val="24"/>
              </w:rPr>
            </w:pPr>
          </w:p>
        </w:tc>
        <w:tc>
          <w:tcPr>
            <w:tcW w:w="4083" w:type="dxa"/>
          </w:tcPr>
          <w:p w:rsidR="00467769" w:rsidRDefault="00467769">
            <w:pPr>
              <w:pStyle w:val="TableParagraph"/>
              <w:ind w:left="0"/>
              <w:rPr>
                <w:sz w:val="24"/>
              </w:rPr>
            </w:pPr>
          </w:p>
        </w:tc>
      </w:tr>
      <w:tr w:rsidR="00467769">
        <w:trPr>
          <w:trHeight w:val="1931"/>
        </w:trPr>
        <w:tc>
          <w:tcPr>
            <w:tcW w:w="5098" w:type="dxa"/>
          </w:tcPr>
          <w:p w:rsidR="00467769" w:rsidRDefault="006B4DF6">
            <w:pPr>
              <w:pStyle w:val="TableParagraph"/>
              <w:spacing w:line="275" w:lineRule="exact"/>
              <w:rPr>
                <w:sz w:val="24"/>
              </w:rPr>
            </w:pPr>
            <w:r>
              <w:rPr>
                <w:sz w:val="24"/>
              </w:rPr>
              <w:t>2. SWOT Analysis</w:t>
            </w:r>
          </w:p>
          <w:p w:rsidR="00467769" w:rsidRDefault="006B4DF6">
            <w:pPr>
              <w:pStyle w:val="TableParagraph"/>
              <w:spacing w:line="270" w:lineRule="atLeast"/>
              <w:ind w:right="202"/>
              <w:rPr>
                <w:sz w:val="24"/>
              </w:rPr>
            </w:pPr>
            <w:r>
              <w:rPr>
                <w:sz w:val="24"/>
              </w:rPr>
              <w:t>Be sure to use subheads and identify the subcategory within the 7 possible external environmental factors for the Opportunity and Threat section. Use subheads for the Strengths and Weaknesses as well. Please review documents posted in Slate.</w:t>
            </w:r>
          </w:p>
        </w:tc>
        <w:tc>
          <w:tcPr>
            <w:tcW w:w="852" w:type="dxa"/>
          </w:tcPr>
          <w:p w:rsidR="00467769" w:rsidRDefault="006B4DF6">
            <w:pPr>
              <w:pStyle w:val="TableParagraph"/>
              <w:spacing w:line="275" w:lineRule="exact"/>
              <w:ind w:left="6"/>
              <w:jc w:val="center"/>
              <w:rPr>
                <w:sz w:val="24"/>
              </w:rPr>
            </w:pPr>
            <w:r>
              <w:rPr>
                <w:sz w:val="24"/>
              </w:rPr>
              <w:t>6</w:t>
            </w:r>
          </w:p>
        </w:tc>
        <w:tc>
          <w:tcPr>
            <w:tcW w:w="850" w:type="dxa"/>
          </w:tcPr>
          <w:p w:rsidR="00467769" w:rsidRDefault="00467769">
            <w:pPr>
              <w:pStyle w:val="TableParagraph"/>
              <w:ind w:left="0"/>
              <w:rPr>
                <w:sz w:val="24"/>
              </w:rPr>
            </w:pPr>
          </w:p>
        </w:tc>
        <w:tc>
          <w:tcPr>
            <w:tcW w:w="4083" w:type="dxa"/>
          </w:tcPr>
          <w:p w:rsidR="00467769" w:rsidRDefault="00467769">
            <w:pPr>
              <w:pStyle w:val="TableParagraph"/>
              <w:ind w:left="0"/>
              <w:rPr>
                <w:sz w:val="24"/>
              </w:rPr>
            </w:pPr>
          </w:p>
        </w:tc>
      </w:tr>
      <w:tr w:rsidR="00467769">
        <w:trPr>
          <w:trHeight w:val="2759"/>
        </w:trPr>
        <w:tc>
          <w:tcPr>
            <w:tcW w:w="5098" w:type="dxa"/>
          </w:tcPr>
          <w:p w:rsidR="00467769" w:rsidRDefault="006B4DF6">
            <w:pPr>
              <w:pStyle w:val="TableParagraph"/>
              <w:spacing w:before="2" w:line="276" w:lineRule="exact"/>
              <w:ind w:right="112"/>
              <w:rPr>
                <w:sz w:val="24"/>
              </w:rPr>
            </w:pPr>
            <w:r>
              <w:rPr>
                <w:sz w:val="24"/>
              </w:rPr>
              <w:t>3. Alternatives/options –What options do they have? What actions can they take to solve the problem? Evaluate those options thoroughly (pro’s/</w:t>
            </w:r>
            <w:proofErr w:type="spellStart"/>
            <w:r>
              <w:rPr>
                <w:sz w:val="24"/>
              </w:rPr>
              <w:t>adv</w:t>
            </w:r>
            <w:proofErr w:type="spellEnd"/>
            <w:r>
              <w:rPr>
                <w:sz w:val="24"/>
              </w:rPr>
              <w:t xml:space="preserve"> and con’s/</w:t>
            </w:r>
            <w:proofErr w:type="spellStart"/>
            <w:proofErr w:type="gramStart"/>
            <w:r>
              <w:rPr>
                <w:sz w:val="24"/>
              </w:rPr>
              <w:t>disadv</w:t>
            </w:r>
            <w:proofErr w:type="spellEnd"/>
            <w:r>
              <w:rPr>
                <w:sz w:val="24"/>
              </w:rPr>
              <w:t xml:space="preserve"> )</w:t>
            </w:r>
            <w:proofErr w:type="gramEnd"/>
            <w:r>
              <w:rPr>
                <w:sz w:val="24"/>
              </w:rPr>
              <w:t xml:space="preserve"> – create a minimum of 2 options or alternatives. Link information in the case and previous analysis in SWOT section to the pro’s and </w:t>
            </w:r>
            <w:proofErr w:type="spellStart"/>
            <w:r>
              <w:rPr>
                <w:sz w:val="24"/>
              </w:rPr>
              <w:t>con’s</w:t>
            </w:r>
            <w:proofErr w:type="spellEnd"/>
            <w:r>
              <w:rPr>
                <w:sz w:val="24"/>
              </w:rPr>
              <w:t xml:space="preserve"> of each option. Be sure to include all the math calculations in this section and properly identify the findings as pro’s or con’s.</w:t>
            </w:r>
          </w:p>
        </w:tc>
        <w:tc>
          <w:tcPr>
            <w:tcW w:w="852" w:type="dxa"/>
          </w:tcPr>
          <w:p w:rsidR="00467769" w:rsidRDefault="006B4DF6">
            <w:pPr>
              <w:pStyle w:val="TableParagraph"/>
              <w:spacing w:line="275" w:lineRule="exact"/>
              <w:ind w:left="87" w:right="81"/>
              <w:jc w:val="center"/>
              <w:rPr>
                <w:sz w:val="24"/>
              </w:rPr>
            </w:pPr>
            <w:r>
              <w:rPr>
                <w:sz w:val="24"/>
              </w:rPr>
              <w:t>10</w:t>
            </w:r>
          </w:p>
        </w:tc>
        <w:tc>
          <w:tcPr>
            <w:tcW w:w="850" w:type="dxa"/>
          </w:tcPr>
          <w:p w:rsidR="00467769" w:rsidRDefault="00467769">
            <w:pPr>
              <w:pStyle w:val="TableParagraph"/>
              <w:ind w:left="0"/>
              <w:rPr>
                <w:sz w:val="24"/>
              </w:rPr>
            </w:pPr>
          </w:p>
        </w:tc>
        <w:tc>
          <w:tcPr>
            <w:tcW w:w="4083" w:type="dxa"/>
          </w:tcPr>
          <w:p w:rsidR="00467769" w:rsidRDefault="00467769">
            <w:pPr>
              <w:pStyle w:val="TableParagraph"/>
              <w:ind w:left="0"/>
              <w:rPr>
                <w:sz w:val="24"/>
              </w:rPr>
            </w:pPr>
          </w:p>
        </w:tc>
      </w:tr>
      <w:tr w:rsidR="00467769">
        <w:trPr>
          <w:trHeight w:val="1377"/>
        </w:trPr>
        <w:tc>
          <w:tcPr>
            <w:tcW w:w="5098" w:type="dxa"/>
          </w:tcPr>
          <w:p w:rsidR="00467769" w:rsidRDefault="006B4DF6">
            <w:pPr>
              <w:pStyle w:val="TableParagraph"/>
              <w:spacing w:line="273" w:lineRule="exact"/>
              <w:rPr>
                <w:sz w:val="24"/>
              </w:rPr>
            </w:pPr>
            <w:r>
              <w:rPr>
                <w:sz w:val="24"/>
              </w:rPr>
              <w:t>4. Recommendations</w:t>
            </w:r>
          </w:p>
          <w:p w:rsidR="00467769" w:rsidRDefault="006B4DF6">
            <w:pPr>
              <w:pStyle w:val="TableParagraph"/>
              <w:spacing w:line="270" w:lineRule="atLeast"/>
              <w:ind w:right="202"/>
              <w:rPr>
                <w:sz w:val="24"/>
              </w:rPr>
            </w:pPr>
            <w:r>
              <w:rPr>
                <w:sz w:val="24"/>
              </w:rPr>
              <w:t>-What course of action do you recommend? Defend that recommendation. Support with facts from the case and your analysis from previous sections.</w:t>
            </w:r>
          </w:p>
        </w:tc>
        <w:tc>
          <w:tcPr>
            <w:tcW w:w="852" w:type="dxa"/>
          </w:tcPr>
          <w:p w:rsidR="00467769" w:rsidRDefault="006B4DF6">
            <w:pPr>
              <w:pStyle w:val="TableParagraph"/>
              <w:spacing w:line="273" w:lineRule="exact"/>
              <w:ind w:left="6"/>
              <w:jc w:val="center"/>
              <w:rPr>
                <w:sz w:val="24"/>
              </w:rPr>
            </w:pPr>
            <w:r>
              <w:rPr>
                <w:sz w:val="24"/>
              </w:rPr>
              <w:t>3</w:t>
            </w:r>
          </w:p>
        </w:tc>
        <w:tc>
          <w:tcPr>
            <w:tcW w:w="850" w:type="dxa"/>
          </w:tcPr>
          <w:p w:rsidR="00467769" w:rsidRDefault="00467769">
            <w:pPr>
              <w:pStyle w:val="TableParagraph"/>
              <w:ind w:left="0"/>
              <w:rPr>
                <w:sz w:val="24"/>
              </w:rPr>
            </w:pPr>
          </w:p>
        </w:tc>
        <w:tc>
          <w:tcPr>
            <w:tcW w:w="4083" w:type="dxa"/>
          </w:tcPr>
          <w:p w:rsidR="00467769" w:rsidRDefault="00467769">
            <w:pPr>
              <w:pStyle w:val="TableParagraph"/>
              <w:ind w:left="0"/>
              <w:rPr>
                <w:sz w:val="24"/>
              </w:rPr>
            </w:pPr>
          </w:p>
        </w:tc>
      </w:tr>
      <w:tr w:rsidR="00467769">
        <w:trPr>
          <w:trHeight w:val="2486"/>
        </w:trPr>
        <w:tc>
          <w:tcPr>
            <w:tcW w:w="5098" w:type="dxa"/>
          </w:tcPr>
          <w:p w:rsidR="00467769" w:rsidRDefault="006B4DF6">
            <w:pPr>
              <w:pStyle w:val="TableParagraph"/>
              <w:spacing w:line="275" w:lineRule="exact"/>
              <w:rPr>
                <w:sz w:val="24"/>
              </w:rPr>
            </w:pPr>
            <w:r>
              <w:rPr>
                <w:sz w:val="24"/>
              </w:rPr>
              <w:t>5.Format</w:t>
            </w:r>
          </w:p>
          <w:p w:rsidR="00467769" w:rsidRDefault="006B4DF6">
            <w:pPr>
              <w:pStyle w:val="TableParagraph"/>
              <w:rPr>
                <w:sz w:val="24"/>
              </w:rPr>
            </w:pPr>
            <w:r>
              <w:rPr>
                <w:sz w:val="24"/>
              </w:rPr>
              <w:t>-organized</w:t>
            </w:r>
          </w:p>
          <w:p w:rsidR="00467769" w:rsidRDefault="006B4DF6">
            <w:pPr>
              <w:pStyle w:val="TableParagraph"/>
              <w:rPr>
                <w:sz w:val="24"/>
              </w:rPr>
            </w:pPr>
            <w:r>
              <w:rPr>
                <w:sz w:val="24"/>
              </w:rPr>
              <w:t>-grammar</w:t>
            </w:r>
          </w:p>
          <w:p w:rsidR="00467769" w:rsidRDefault="006B4DF6">
            <w:pPr>
              <w:pStyle w:val="TableParagraph"/>
              <w:rPr>
                <w:sz w:val="24"/>
              </w:rPr>
            </w:pPr>
            <w:r>
              <w:rPr>
                <w:sz w:val="24"/>
              </w:rPr>
              <w:t>-sentence structure</w:t>
            </w:r>
          </w:p>
          <w:p w:rsidR="00467769" w:rsidRDefault="006B4DF6">
            <w:pPr>
              <w:pStyle w:val="TableParagraph"/>
              <w:rPr>
                <w:sz w:val="24"/>
              </w:rPr>
            </w:pPr>
            <w:r>
              <w:rPr>
                <w:sz w:val="24"/>
              </w:rPr>
              <w:t>-spelling</w:t>
            </w:r>
          </w:p>
          <w:p w:rsidR="00467769" w:rsidRDefault="006B4DF6">
            <w:pPr>
              <w:pStyle w:val="TableParagraph"/>
              <w:spacing w:line="270" w:lineRule="atLeast"/>
              <w:ind w:right="202"/>
              <w:rPr>
                <w:sz w:val="24"/>
              </w:rPr>
            </w:pPr>
            <w:r>
              <w:rPr>
                <w:sz w:val="24"/>
              </w:rPr>
              <w:t>Please note: .5 will be deducted for each spelling, grammar, or sentence structure error. Please proofread your work. You could receive ‘0’ in this section.</w:t>
            </w:r>
          </w:p>
        </w:tc>
        <w:tc>
          <w:tcPr>
            <w:tcW w:w="852" w:type="dxa"/>
          </w:tcPr>
          <w:p w:rsidR="00467769" w:rsidRDefault="006B4DF6">
            <w:pPr>
              <w:pStyle w:val="TableParagraph"/>
              <w:spacing w:line="275" w:lineRule="exact"/>
              <w:ind w:left="6"/>
              <w:jc w:val="center"/>
              <w:rPr>
                <w:sz w:val="24"/>
              </w:rPr>
            </w:pPr>
            <w:r>
              <w:rPr>
                <w:sz w:val="24"/>
              </w:rPr>
              <w:t>5</w:t>
            </w:r>
          </w:p>
        </w:tc>
        <w:tc>
          <w:tcPr>
            <w:tcW w:w="850" w:type="dxa"/>
          </w:tcPr>
          <w:p w:rsidR="00467769" w:rsidRDefault="00467769">
            <w:pPr>
              <w:pStyle w:val="TableParagraph"/>
              <w:ind w:left="0"/>
              <w:rPr>
                <w:sz w:val="24"/>
              </w:rPr>
            </w:pPr>
          </w:p>
        </w:tc>
        <w:tc>
          <w:tcPr>
            <w:tcW w:w="4083" w:type="dxa"/>
          </w:tcPr>
          <w:p w:rsidR="00467769" w:rsidRDefault="00467769">
            <w:pPr>
              <w:pStyle w:val="TableParagraph"/>
              <w:ind w:left="0"/>
              <w:rPr>
                <w:sz w:val="24"/>
              </w:rPr>
            </w:pPr>
          </w:p>
        </w:tc>
      </w:tr>
    </w:tbl>
    <w:p w:rsidR="00467769" w:rsidRDefault="00467769">
      <w:pPr>
        <w:pStyle w:val="BodyText"/>
        <w:spacing w:before="10"/>
        <w:rPr>
          <w:sz w:val="23"/>
        </w:rPr>
      </w:pPr>
    </w:p>
    <w:p w:rsidR="00467769" w:rsidRDefault="006B4DF6">
      <w:pPr>
        <w:pStyle w:val="BodyText"/>
        <w:tabs>
          <w:tab w:val="left" w:pos="1046"/>
        </w:tabs>
        <w:spacing w:line="275" w:lineRule="exact"/>
        <w:ind w:right="10006"/>
        <w:jc w:val="right"/>
      </w:pPr>
      <w:r>
        <w:t xml:space="preserve">Total   </w:t>
      </w:r>
      <w:r>
        <w:rPr>
          <w:u w:val="single"/>
        </w:rPr>
        <w:t xml:space="preserve"> </w:t>
      </w:r>
      <w:r>
        <w:rPr>
          <w:u w:val="single"/>
        </w:rPr>
        <w:tab/>
      </w:r>
    </w:p>
    <w:p w:rsidR="00467769" w:rsidRDefault="006B4DF6">
      <w:pPr>
        <w:pStyle w:val="BodyText"/>
        <w:spacing w:line="275" w:lineRule="exact"/>
        <w:ind w:right="10008"/>
        <w:jc w:val="right"/>
      </w:pPr>
      <w:r>
        <w:t>25</w:t>
      </w:r>
    </w:p>
    <w:p w:rsidR="00467769" w:rsidRDefault="00467769">
      <w:pPr>
        <w:pStyle w:val="BodyText"/>
      </w:pPr>
    </w:p>
    <w:p w:rsidR="00467769" w:rsidRDefault="00DB383C">
      <w:pPr>
        <w:pStyle w:val="BodyText"/>
        <w:ind w:left="105"/>
      </w:pPr>
      <w:r>
        <w:t>Groups of 3</w:t>
      </w:r>
      <w:bookmarkStart w:id="0" w:name="_GoBack"/>
      <w:bookmarkEnd w:id="0"/>
      <w:r w:rsidR="006B4DF6">
        <w:t>. Worth 20% of your grade.</w:t>
      </w:r>
    </w:p>
    <w:p w:rsidR="00467769" w:rsidRDefault="00467769">
      <w:pPr>
        <w:pStyle w:val="BodyText"/>
      </w:pPr>
    </w:p>
    <w:p w:rsidR="00467769" w:rsidRDefault="006B4DF6">
      <w:pPr>
        <w:pStyle w:val="BodyText"/>
        <w:ind w:left="105" w:right="711"/>
        <w:jc w:val="both"/>
      </w:pPr>
      <w:r>
        <w:rPr>
          <w:b/>
          <w:u w:val="thick"/>
        </w:rPr>
        <w:t xml:space="preserve">Special note to all </w:t>
      </w:r>
      <w:proofErr w:type="gramStart"/>
      <w:r>
        <w:rPr>
          <w:b/>
          <w:u w:val="thick"/>
        </w:rPr>
        <w:t>students :</w:t>
      </w:r>
      <w:proofErr w:type="gramEnd"/>
      <w:r>
        <w:rPr>
          <w:b/>
        </w:rPr>
        <w:t xml:space="preserve"> </w:t>
      </w:r>
      <w:r>
        <w:t>Do not plagiarize from the case. Do not copy and paste sentences or phrases from the case and include in your report. Your written report should be your own words. Do not plagiarize work from other groups.</w:t>
      </w:r>
    </w:p>
    <w:sectPr w:rsidR="00467769">
      <w:type w:val="continuous"/>
      <w:pgSz w:w="12240" w:h="15840"/>
      <w:pgMar w:top="900" w:right="24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467769"/>
    <w:rsid w:val="00467769"/>
    <w:rsid w:val="006B4DF6"/>
    <w:rsid w:val="00DB38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8D9DE"/>
  <w15:docId w15:val="{EB8C6838-DA4B-4291-B451-DB4F6E947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1336</Characters>
  <Application>Microsoft Office Word</Application>
  <DocSecurity>0</DocSecurity>
  <Lines>11</Lines>
  <Paragraphs>3</Paragraphs>
  <ScaleCrop>false</ScaleCrop>
  <Company>Sheridan College</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Grading Sheet</dc:title>
  <dc:creator>Sheridan</dc:creator>
  <cp:lastModifiedBy>Andy Byj</cp:lastModifiedBy>
  <cp:revision>3</cp:revision>
  <dcterms:created xsi:type="dcterms:W3CDTF">2021-01-10T23:16:00Z</dcterms:created>
  <dcterms:modified xsi:type="dcterms:W3CDTF">2021-03-17T14:13:00Z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2020-07-15T00:00:00Z</vt:filetime>
  </property>
  <property fmtid="{D5CDD505-2E9C-101B-9397-08002B2CF9AE}" pid="3" name="Creator">
    <vt:lpwstr>Acrobat PDFMaker 20 for Word</vt:lpwstr>
  </property>
  <property fmtid="{D5CDD505-2E9C-101B-9397-08002B2CF9AE}" pid="4" name="LastSaved">
    <vt:filetime>2021-01-10T00:00:00Z</vt:filetime>
  </property>
</Properties>
</file>